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69F40" w14:textId="77777777" w:rsidR="00D227D8" w:rsidRPr="00D227D8" w:rsidRDefault="00D227D8" w:rsidP="00D227D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227D8">
        <w:rPr>
          <w:rFonts w:ascii="Segoe UI Emoji" w:hAnsi="Segoe UI Emoji" w:cs="Segoe UI Emoji"/>
          <w:b/>
          <w:bCs/>
          <w:sz w:val="28"/>
          <w:szCs w:val="28"/>
        </w:rPr>
        <w:t>📢</w:t>
      </w:r>
      <w:r w:rsidRPr="00D227D8">
        <w:rPr>
          <w:rFonts w:ascii="Times New Roman" w:hAnsi="Times New Roman" w:cs="Times New Roman"/>
          <w:b/>
          <w:bCs/>
          <w:sz w:val="28"/>
          <w:szCs w:val="28"/>
        </w:rPr>
        <w:t xml:space="preserve"> Abstract Submission Guidelines</w:t>
      </w:r>
      <w:r w:rsidRPr="00D227D8">
        <w:rPr>
          <w:rFonts w:ascii="Times New Roman" w:hAnsi="Times New Roman" w:cs="Times New Roman"/>
          <w:b/>
          <w:bCs/>
          <w:sz w:val="28"/>
          <w:szCs w:val="28"/>
          <w:cs/>
        </w:rPr>
        <w:t xml:space="preserve"> </w:t>
      </w:r>
    </w:p>
    <w:p w14:paraId="48A85011" w14:textId="4C41E04C" w:rsidR="009F28CD" w:rsidRPr="00D227D8" w:rsidRDefault="00D227D8" w:rsidP="00D227D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227D8">
        <w:rPr>
          <w:rFonts w:ascii="Times New Roman" w:hAnsi="Times New Roman" w:cs="Times New Roman"/>
          <w:b/>
          <w:bCs/>
          <w:sz w:val="28"/>
          <w:szCs w:val="28"/>
        </w:rPr>
        <w:t>KPRU SciTech Conference 2026</w:t>
      </w:r>
    </w:p>
    <w:p w14:paraId="42197BA7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1. Submission of Abstract</w:t>
      </w:r>
    </w:p>
    <w:p w14:paraId="66A99559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Authors who wish to present their research are required to submit an abstract through the online submission system at:</w:t>
      </w:r>
      <w:r w:rsidRPr="00D227D8">
        <w:rPr>
          <w:rFonts w:ascii="Times New Roman" w:hAnsi="Times New Roman" w:cs="Times New Roman"/>
          <w:sz w:val="28"/>
          <w:szCs w:val="28"/>
        </w:rPr>
        <w:br/>
      </w:r>
      <w:r w:rsidRPr="00D227D8">
        <w:rPr>
          <w:rFonts w:ascii="Segoe UI Emoji" w:hAnsi="Segoe UI Emoji" w:cs="Segoe UI Emoji"/>
          <w:sz w:val="28"/>
          <w:szCs w:val="28"/>
        </w:rPr>
        <w:t>👉</w:t>
      </w:r>
      <w:r w:rsidRPr="00D227D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tgtFrame="_new" w:history="1">
        <w:r w:rsidRPr="00D227D8">
          <w:rPr>
            <w:rStyle w:val="Hyperlink"/>
            <w:rFonts w:ascii="Times New Roman" w:hAnsi="Times New Roman" w:cs="Times New Roman"/>
            <w:sz w:val="28"/>
            <w:szCs w:val="28"/>
          </w:rPr>
          <w:t>https://sci.kpru.ac.th/scitechconference/</w:t>
        </w:r>
      </w:hyperlink>
    </w:p>
    <w:p w14:paraId="12D375D0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All submissions must be made via the online system within the specified deadline.</w:t>
      </w:r>
    </w:p>
    <w:p w14:paraId="555B776A" w14:textId="77777777" w:rsidR="00D227D8" w:rsidRPr="00D227D8" w:rsidRDefault="00000000" w:rsidP="00D22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8275C2A">
          <v:rect id="_x0000_i1025" style="width:0;height:1.5pt" o:hralign="center" o:hrstd="t" o:hr="t" fillcolor="#a0a0a0" stroked="f"/>
        </w:pict>
      </w:r>
    </w:p>
    <w:p w14:paraId="310108F5" w14:textId="2BB4EAC2" w:rsidR="00D227D8" w:rsidRPr="006A4A0E" w:rsidRDefault="00D227D8" w:rsidP="00D227D8">
      <w:pPr>
        <w:rPr>
          <w:rFonts w:ascii="Times New Roman" w:hAnsi="Times New Roman" w:hint="cs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2. Abstract Format</w:t>
      </w:r>
      <w:r w:rsidR="006A4A0E">
        <w:rPr>
          <w:rFonts w:ascii="Times New Roman" w:hAnsi="Times New Roman" w:hint="cs"/>
          <w:sz w:val="28"/>
          <w:szCs w:val="28"/>
          <w:cs/>
        </w:rPr>
        <w:t xml:space="preserve"> </w:t>
      </w:r>
    </w:p>
    <w:p w14:paraId="0FC1649E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The abstract must include the following components:</w:t>
      </w:r>
    </w:p>
    <w:p w14:paraId="093DAB10" w14:textId="77777777" w:rsidR="00D227D8" w:rsidRPr="00D227D8" w:rsidRDefault="00D227D8" w:rsidP="00D227D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Title of the paper </w:t>
      </w:r>
    </w:p>
    <w:p w14:paraId="1DD837FE" w14:textId="77777777" w:rsidR="00D227D8" w:rsidRPr="00D227D8" w:rsidRDefault="00D227D8" w:rsidP="00D227D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Author(s) name(s) and affiliation(s) </w:t>
      </w:r>
    </w:p>
    <w:p w14:paraId="0AE8C113" w14:textId="77777777" w:rsidR="00D227D8" w:rsidRPr="00D227D8" w:rsidRDefault="00D227D8" w:rsidP="00D227D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Abstract (150–300 words) </w:t>
      </w:r>
    </w:p>
    <w:p w14:paraId="1E43B96A" w14:textId="77777777" w:rsidR="00D227D8" w:rsidRPr="00D227D8" w:rsidRDefault="00D227D8" w:rsidP="00D227D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Keywords (3–5 keywords) </w:t>
      </w:r>
    </w:p>
    <w:p w14:paraId="272CE43C" w14:textId="77777777" w:rsidR="00D227D8" w:rsidRPr="00D227D8" w:rsidRDefault="00D227D8" w:rsidP="00D227D8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Field of Study </w:t>
      </w:r>
    </w:p>
    <w:p w14:paraId="003CABA4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Segoe UI Emoji" w:hAnsi="Segoe UI Emoji" w:cs="Segoe UI Emoji"/>
          <w:sz w:val="28"/>
          <w:szCs w:val="28"/>
        </w:rPr>
        <w:t>📌</w:t>
      </w:r>
      <w:r w:rsidRPr="00D227D8">
        <w:rPr>
          <w:rFonts w:ascii="Times New Roman" w:hAnsi="Times New Roman" w:cs="Times New Roman"/>
          <w:sz w:val="28"/>
          <w:szCs w:val="28"/>
        </w:rPr>
        <w:t xml:space="preserve"> Formatting requirements:</w:t>
      </w:r>
    </w:p>
    <w:p w14:paraId="32915DE3" w14:textId="77777777" w:rsidR="00D227D8" w:rsidRPr="00D227D8" w:rsidRDefault="00D227D8" w:rsidP="00D227D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Font: Times New Roman </w:t>
      </w:r>
    </w:p>
    <w:p w14:paraId="007BE2B5" w14:textId="77777777" w:rsidR="006A4A0E" w:rsidRPr="006A4A0E" w:rsidRDefault="006A4A0E" w:rsidP="00D227D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6A4A0E">
        <w:rPr>
          <w:rFonts w:ascii="Times New Roman" w:hAnsi="Times New Roman" w:cs="Times New Roman"/>
          <w:sz w:val="28"/>
          <w:szCs w:val="28"/>
        </w:rPr>
        <w:t>Font size: 12 pt and 14 pt (for main headings)</w:t>
      </w:r>
    </w:p>
    <w:p w14:paraId="58CCFC2B" w14:textId="4F9ACB73" w:rsidR="00D227D8" w:rsidRPr="00D227D8" w:rsidRDefault="00D227D8" w:rsidP="00D227D8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Follow the conference template </w:t>
      </w:r>
    </w:p>
    <w:p w14:paraId="4AF2EAF1" w14:textId="77777777" w:rsidR="00D227D8" w:rsidRPr="00D227D8" w:rsidRDefault="00000000" w:rsidP="00D22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49079CC9">
          <v:rect id="_x0000_i1026" style="width:0;height:1.5pt" o:hralign="center" o:hrstd="t" o:hr="t" fillcolor="#a0a0a0" stroked="f"/>
        </w:pict>
      </w:r>
    </w:p>
    <w:p w14:paraId="642BF9EA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3. Field of Study</w:t>
      </w:r>
    </w:p>
    <w:p w14:paraId="061F6219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Authors are required to specify the field of study that best corresponds to their work. Suggested fields include:</w:t>
      </w:r>
    </w:p>
    <w:p w14:paraId="7D03159F" w14:textId="77777777" w:rsidR="00D227D8" w:rsidRPr="00D227D8" w:rsidRDefault="00D227D8" w:rsidP="00D227D8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General Science </w:t>
      </w:r>
    </w:p>
    <w:p w14:paraId="7A616BF8" w14:textId="77777777" w:rsidR="00D227D8" w:rsidRPr="00D227D8" w:rsidRDefault="00D227D8" w:rsidP="00D227D8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Physics </w:t>
      </w:r>
    </w:p>
    <w:p w14:paraId="06780900" w14:textId="77777777" w:rsidR="00D227D8" w:rsidRPr="00D227D8" w:rsidRDefault="00D227D8" w:rsidP="00D227D8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lastRenderedPageBreak/>
        <w:t xml:space="preserve">Chemistry </w:t>
      </w:r>
    </w:p>
    <w:p w14:paraId="45FDFAE0" w14:textId="77777777" w:rsidR="00D227D8" w:rsidRPr="00D227D8" w:rsidRDefault="00D227D8" w:rsidP="00D227D8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Biology </w:t>
      </w:r>
    </w:p>
    <w:p w14:paraId="3B8E2DDB" w14:textId="77777777" w:rsidR="00D227D8" w:rsidRPr="00D227D8" w:rsidRDefault="00D227D8" w:rsidP="00D227D8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Mathematics </w:t>
      </w:r>
    </w:p>
    <w:p w14:paraId="5881F32A" w14:textId="0F952C77" w:rsidR="00D227D8" w:rsidRPr="00D227D8" w:rsidRDefault="00D227D8" w:rsidP="00D227D8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Computer Science and Information Technology </w:t>
      </w:r>
    </w:p>
    <w:p w14:paraId="0C5A6C7A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Segoe UI Emoji" w:hAnsi="Segoe UI Emoji" w:cs="Segoe UI Emoji"/>
          <w:sz w:val="28"/>
          <w:szCs w:val="28"/>
        </w:rPr>
        <w:t>📌</w:t>
      </w:r>
      <w:r w:rsidRPr="00D227D8">
        <w:rPr>
          <w:rFonts w:ascii="Times New Roman" w:hAnsi="Times New Roman" w:cs="Times New Roman"/>
          <w:sz w:val="28"/>
          <w:szCs w:val="28"/>
        </w:rPr>
        <w:t xml:space="preserve"> Authors should select one primary field of study.</w:t>
      </w:r>
    </w:p>
    <w:p w14:paraId="04002C1C" w14:textId="77777777" w:rsidR="00D227D8" w:rsidRPr="00D227D8" w:rsidRDefault="00000000" w:rsidP="00D22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4416A994">
          <v:rect id="_x0000_i1027" style="width:0;height:1.5pt" o:hralign="center" o:hrstd="t" o:hr="t" fillcolor="#a0a0a0" stroked="f"/>
        </w:pict>
      </w:r>
    </w:p>
    <w:p w14:paraId="15A8F2F5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4. Scope of the Conference</w:t>
      </w:r>
    </w:p>
    <w:p w14:paraId="0D7D711B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The conference welcomes submissions in the following areas:</w:t>
      </w:r>
    </w:p>
    <w:p w14:paraId="2068D2F5" w14:textId="77777777" w:rsidR="00D227D8" w:rsidRPr="00D227D8" w:rsidRDefault="00D227D8" w:rsidP="00D227D8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Science </w:t>
      </w:r>
    </w:p>
    <w:p w14:paraId="7071B2AE" w14:textId="77777777" w:rsidR="00D227D8" w:rsidRPr="00D227D8" w:rsidRDefault="00D227D8" w:rsidP="00D227D8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Mathematics </w:t>
      </w:r>
    </w:p>
    <w:p w14:paraId="54E0A775" w14:textId="77777777" w:rsidR="00D227D8" w:rsidRPr="00D227D8" w:rsidRDefault="00D227D8" w:rsidP="00D227D8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Technology </w:t>
      </w:r>
    </w:p>
    <w:p w14:paraId="49852339" w14:textId="0AE92C0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Innovation and related fields </w:t>
      </w:r>
      <w:proofErr w:type="gramStart"/>
      <w:r w:rsidRPr="00D227D8">
        <w:rPr>
          <w:rFonts w:ascii="Times New Roman" w:hAnsi="Times New Roman" w:cs="Times New Roman"/>
          <w:sz w:val="28"/>
          <w:szCs w:val="28"/>
        </w:rPr>
        <w:t>in  3</w:t>
      </w:r>
      <w:proofErr w:type="gramEnd"/>
      <w:r w:rsidRPr="00D227D8">
        <w:rPr>
          <w:rFonts w:ascii="Times New Roman" w:hAnsi="Times New Roman" w:cs="Times New Roman"/>
          <w:sz w:val="28"/>
          <w:szCs w:val="28"/>
        </w:rPr>
        <w:t>. Field of Study</w:t>
      </w:r>
    </w:p>
    <w:p w14:paraId="13A514E1" w14:textId="77777777" w:rsidR="00D227D8" w:rsidRPr="00D227D8" w:rsidRDefault="00000000" w:rsidP="00D22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4747572">
          <v:rect id="_x0000_i1028" style="width:0;height:1.5pt" o:hralign="center" o:hrstd="t" o:hr="t" fillcolor="#a0a0a0" stroked="f"/>
        </w:pict>
      </w:r>
    </w:p>
    <w:p w14:paraId="3F1EC70B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5. Review Process</w:t>
      </w:r>
    </w:p>
    <w:p w14:paraId="1AC6B987" w14:textId="77777777" w:rsidR="00D227D8" w:rsidRPr="00D227D8" w:rsidRDefault="00D227D8" w:rsidP="00D227D8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All abstracts will be reviewed by experts in the relevant fields. </w:t>
      </w:r>
    </w:p>
    <w:p w14:paraId="54C8434A" w14:textId="77777777" w:rsidR="00D227D8" w:rsidRPr="00D227D8" w:rsidRDefault="00D227D8" w:rsidP="00D227D8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Notification of acceptance will be announced via the conference website. </w:t>
      </w:r>
    </w:p>
    <w:p w14:paraId="21CA4028" w14:textId="77777777" w:rsidR="00D227D8" w:rsidRPr="00D227D8" w:rsidRDefault="00D227D8" w:rsidP="00D227D8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Accepted authors must complete registration and payment within the specified period. </w:t>
      </w:r>
    </w:p>
    <w:p w14:paraId="670C02F0" w14:textId="77777777" w:rsidR="00D227D8" w:rsidRPr="00D227D8" w:rsidRDefault="00000000" w:rsidP="00D22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72CA78B8">
          <v:rect id="_x0000_i1029" style="width:0;height:1.5pt" o:hralign="center" o:hrstd="t" o:hr="t" fillcolor="#a0a0a0" stroked="f"/>
        </w:pict>
      </w:r>
    </w:p>
    <w:p w14:paraId="52D9AB2C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6. Important Dates</w:t>
      </w:r>
    </w:p>
    <w:p w14:paraId="038885BD" w14:textId="77777777" w:rsidR="00D227D8" w:rsidRPr="00D227D8" w:rsidRDefault="00D227D8" w:rsidP="00D227D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Abstract submission deadline: As announced on the website </w:t>
      </w:r>
    </w:p>
    <w:p w14:paraId="277F5377" w14:textId="77777777" w:rsidR="00D227D8" w:rsidRPr="00D227D8" w:rsidRDefault="00D227D8" w:rsidP="00D227D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Notification of acceptance: Prior to the conference date </w:t>
      </w:r>
    </w:p>
    <w:p w14:paraId="5AB1D1B9" w14:textId="77777777" w:rsidR="00D227D8" w:rsidRPr="00D227D8" w:rsidRDefault="00D227D8" w:rsidP="00D227D8">
      <w:pPr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Conference date: As scheduled </w:t>
      </w:r>
    </w:p>
    <w:p w14:paraId="72C789B6" w14:textId="77777777" w:rsidR="00D227D8" w:rsidRPr="00D227D8" w:rsidRDefault="00000000" w:rsidP="00D22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C8610AB">
          <v:rect id="_x0000_i1030" style="width:0;height:1.5pt" o:hralign="center" o:hrstd="t" o:hr="t" fillcolor="#a0a0a0" stroked="f"/>
        </w:pict>
      </w:r>
    </w:p>
    <w:p w14:paraId="6BFAED59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lastRenderedPageBreak/>
        <w:t>7. Presentation Format</w:t>
      </w:r>
    </w:p>
    <w:p w14:paraId="14704E45" w14:textId="77777777" w:rsidR="00D227D8" w:rsidRPr="00D227D8" w:rsidRDefault="00D227D8" w:rsidP="00D227D8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Presentation formats include Oral Presentation and Poster Presentation. </w:t>
      </w:r>
    </w:p>
    <w:p w14:paraId="337765F0" w14:textId="77777777" w:rsidR="00D227D8" w:rsidRPr="00D227D8" w:rsidRDefault="00D227D8" w:rsidP="00D227D8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Presenters must register for the conference. </w:t>
      </w:r>
    </w:p>
    <w:p w14:paraId="068E7CDC" w14:textId="77777777" w:rsidR="00D227D8" w:rsidRPr="00D227D8" w:rsidRDefault="00D227D8" w:rsidP="00D227D8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Presentation materials must be prepared according to the conference guidelines. </w:t>
      </w:r>
    </w:p>
    <w:p w14:paraId="2358C124" w14:textId="77777777" w:rsidR="00D227D8" w:rsidRPr="00D227D8" w:rsidRDefault="00000000" w:rsidP="00D227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1E3A6AA2">
          <v:rect id="_x0000_i1031" style="width:0;height:1.5pt" o:hralign="center" o:hrstd="t" o:hr="t" fillcolor="#a0a0a0" stroked="f"/>
        </w:pict>
      </w:r>
    </w:p>
    <w:p w14:paraId="1EF644EB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>8. Remarks</w:t>
      </w:r>
    </w:p>
    <w:p w14:paraId="68BE9FBE" w14:textId="77777777" w:rsidR="00D227D8" w:rsidRPr="00D227D8" w:rsidRDefault="00D227D8" w:rsidP="00D227D8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Submitted abstracts must be original and not previously published. </w:t>
      </w:r>
    </w:p>
    <w:p w14:paraId="74033AF3" w14:textId="77777777" w:rsidR="00D227D8" w:rsidRPr="00D227D8" w:rsidRDefault="00D227D8" w:rsidP="00D227D8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Authors are responsible for the accuracy and content of their work. </w:t>
      </w:r>
    </w:p>
    <w:p w14:paraId="3AF970F1" w14:textId="77777777" w:rsidR="00D227D8" w:rsidRPr="00D227D8" w:rsidRDefault="00D227D8" w:rsidP="00D227D8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227D8">
        <w:rPr>
          <w:rFonts w:ascii="Times New Roman" w:hAnsi="Times New Roman" w:cs="Times New Roman"/>
          <w:sz w:val="28"/>
          <w:szCs w:val="28"/>
        </w:rPr>
        <w:t xml:space="preserve">Accepted papers may be published in the conference proceedings. </w:t>
      </w:r>
    </w:p>
    <w:p w14:paraId="03EB008C" w14:textId="77777777" w:rsidR="00D227D8" w:rsidRPr="00D227D8" w:rsidRDefault="00D227D8" w:rsidP="00D227D8">
      <w:pPr>
        <w:rPr>
          <w:rFonts w:ascii="Times New Roman" w:hAnsi="Times New Roman" w:cs="Times New Roman"/>
          <w:sz w:val="28"/>
          <w:szCs w:val="28"/>
        </w:rPr>
      </w:pPr>
    </w:p>
    <w:p w14:paraId="73292441" w14:textId="77777777" w:rsidR="00D227D8" w:rsidRPr="00D227D8" w:rsidRDefault="00D227D8">
      <w:pPr>
        <w:rPr>
          <w:rFonts w:ascii="Times New Roman" w:hAnsi="Times New Roman" w:cs="Times New Roman"/>
          <w:sz w:val="28"/>
          <w:szCs w:val="28"/>
        </w:rPr>
      </w:pPr>
    </w:p>
    <w:p w14:paraId="5A465E39" w14:textId="77777777" w:rsidR="00D227D8" w:rsidRPr="00D227D8" w:rsidRDefault="00D227D8">
      <w:pPr>
        <w:rPr>
          <w:rFonts w:ascii="Times New Roman" w:hAnsi="Times New Roman" w:cs="Times New Roman"/>
          <w:sz w:val="28"/>
          <w:szCs w:val="28"/>
        </w:rPr>
      </w:pPr>
    </w:p>
    <w:sectPr w:rsidR="00D227D8" w:rsidRPr="00D227D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4AD"/>
    <w:multiLevelType w:val="multilevel"/>
    <w:tmpl w:val="7DBE4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62B54"/>
    <w:multiLevelType w:val="multilevel"/>
    <w:tmpl w:val="C6680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343F98"/>
    <w:multiLevelType w:val="multilevel"/>
    <w:tmpl w:val="D124E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010FE3"/>
    <w:multiLevelType w:val="multilevel"/>
    <w:tmpl w:val="86F614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92260B"/>
    <w:multiLevelType w:val="multilevel"/>
    <w:tmpl w:val="48FE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F15084"/>
    <w:multiLevelType w:val="multilevel"/>
    <w:tmpl w:val="1F90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85455A"/>
    <w:multiLevelType w:val="multilevel"/>
    <w:tmpl w:val="99F6F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76C6839"/>
    <w:multiLevelType w:val="multilevel"/>
    <w:tmpl w:val="45264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27243F"/>
    <w:multiLevelType w:val="multilevel"/>
    <w:tmpl w:val="7E62F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553666">
    <w:abstractNumId w:val="8"/>
  </w:num>
  <w:num w:numId="2" w16cid:durableId="1917590592">
    <w:abstractNumId w:val="6"/>
  </w:num>
  <w:num w:numId="3" w16cid:durableId="224804965">
    <w:abstractNumId w:val="0"/>
  </w:num>
  <w:num w:numId="4" w16cid:durableId="750272394">
    <w:abstractNumId w:val="1"/>
  </w:num>
  <w:num w:numId="5" w16cid:durableId="790171386">
    <w:abstractNumId w:val="4"/>
  </w:num>
  <w:num w:numId="6" w16cid:durableId="134613477">
    <w:abstractNumId w:val="2"/>
  </w:num>
  <w:num w:numId="7" w16cid:durableId="1656176626">
    <w:abstractNumId w:val="5"/>
  </w:num>
  <w:num w:numId="8" w16cid:durableId="1617252006">
    <w:abstractNumId w:val="7"/>
  </w:num>
  <w:num w:numId="9" w16cid:durableId="4588849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302"/>
    <w:rsid w:val="000610B6"/>
    <w:rsid w:val="00375C6A"/>
    <w:rsid w:val="00566C61"/>
    <w:rsid w:val="006A4A0E"/>
    <w:rsid w:val="00781499"/>
    <w:rsid w:val="00904DD7"/>
    <w:rsid w:val="009F28CD"/>
    <w:rsid w:val="00D227D8"/>
    <w:rsid w:val="00D70E92"/>
    <w:rsid w:val="00E16302"/>
    <w:rsid w:val="00F8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AC4B3"/>
  <w15:chartTrackingRefBased/>
  <w15:docId w15:val="{7584D902-5C0E-49A0-A224-F79D0AD2C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7D8"/>
  </w:style>
  <w:style w:type="paragraph" w:styleId="Heading1">
    <w:name w:val="heading 1"/>
    <w:basedOn w:val="Normal"/>
    <w:next w:val="Normal"/>
    <w:link w:val="Heading1Char"/>
    <w:uiPriority w:val="9"/>
    <w:qFormat/>
    <w:rsid w:val="00E163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63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63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63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63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63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63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63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63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630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630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630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63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63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63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63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63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63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63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E1630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63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E1630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E163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63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63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63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63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63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630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27D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27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ci.kpru.ac.th/scitechconferen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cholatis_s</dc:creator>
  <cp:keywords/>
  <dc:description/>
  <cp:lastModifiedBy>cholatis_s</cp:lastModifiedBy>
  <cp:revision>3</cp:revision>
  <dcterms:created xsi:type="dcterms:W3CDTF">2026-05-05T04:19:00Z</dcterms:created>
  <dcterms:modified xsi:type="dcterms:W3CDTF">2026-05-05T08:45:00Z</dcterms:modified>
</cp:coreProperties>
</file>